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8A97" w14:textId="77777777" w:rsidR="000D4671" w:rsidRPr="000D4671" w:rsidRDefault="000D4671" w:rsidP="00F542A0">
      <w:pPr>
        <w:jc w:val="center"/>
        <w:rPr>
          <w:rFonts w:ascii="Arial Rounded MT Bold" w:eastAsia="Arial Unicode MS" w:hAnsi="Arial Rounded MT Bold" w:cs="Arial Unicode MS"/>
          <w:sz w:val="48"/>
          <w:szCs w:val="48"/>
        </w:rPr>
      </w:pPr>
      <w:r w:rsidRPr="000D4671">
        <w:rPr>
          <w:rFonts w:ascii="Arial Rounded MT Bold" w:eastAsia="Arial Unicode MS" w:hAnsi="Arial Rounded MT Bold" w:cs="Arial Unicode MS"/>
          <w:sz w:val="48"/>
          <w:szCs w:val="48"/>
        </w:rPr>
        <w:t>“WHAT DO WE DO NOW???”</w:t>
      </w:r>
    </w:p>
    <w:p w14:paraId="3940992C" w14:textId="77777777" w:rsidR="005D1A8A" w:rsidRPr="005D1A8A" w:rsidRDefault="005D1A8A" w:rsidP="002E42EA">
      <w:pPr>
        <w:pStyle w:val="NoSpacing"/>
        <w:ind w:left="1440" w:firstLine="720"/>
        <w:rPr>
          <w:rFonts w:ascii="Arial" w:hAnsi="Arial" w:cs="Arial"/>
          <w:b/>
          <w:sz w:val="8"/>
          <w:szCs w:val="8"/>
        </w:rPr>
      </w:pPr>
    </w:p>
    <w:p w14:paraId="7E411069" w14:textId="77777777" w:rsidR="000D4671" w:rsidRPr="000D4671" w:rsidRDefault="00495D97" w:rsidP="000D4671">
      <w:pPr>
        <w:pStyle w:val="NoSpacing"/>
        <w:rPr>
          <w:rFonts w:ascii="Arial" w:hAnsi="Arial" w:cs="Arial"/>
          <w:sz w:val="24"/>
          <w:szCs w:val="24"/>
        </w:rPr>
      </w:pPr>
      <w:r>
        <w:rPr>
          <w:rFonts w:ascii="Arial" w:hAnsi="Arial" w:cs="Arial"/>
          <w:sz w:val="24"/>
          <w:szCs w:val="24"/>
        </w:rPr>
        <w:t xml:space="preserve">A suicide loss is often a </w:t>
      </w:r>
      <w:r w:rsidR="000D4671">
        <w:rPr>
          <w:rFonts w:ascii="Arial" w:hAnsi="Arial" w:cs="Arial"/>
          <w:sz w:val="24"/>
          <w:szCs w:val="24"/>
        </w:rPr>
        <w:t xml:space="preserve">shocking, life-changing </w:t>
      </w:r>
      <w:r w:rsidR="004F1391">
        <w:rPr>
          <w:rFonts w:ascii="Arial" w:hAnsi="Arial" w:cs="Arial"/>
          <w:sz w:val="24"/>
          <w:szCs w:val="24"/>
        </w:rPr>
        <w:t xml:space="preserve">tragedy which leads to intense </w:t>
      </w:r>
      <w:r w:rsidR="000D4671">
        <w:rPr>
          <w:rFonts w:ascii="Arial" w:hAnsi="Arial" w:cs="Arial"/>
          <w:sz w:val="24"/>
          <w:szCs w:val="24"/>
        </w:rPr>
        <w:t xml:space="preserve">emotions, events, and feelings. </w:t>
      </w:r>
      <w:r>
        <w:rPr>
          <w:rFonts w:ascii="Arial" w:hAnsi="Arial" w:cs="Arial"/>
          <w:sz w:val="24"/>
          <w:szCs w:val="24"/>
        </w:rPr>
        <w:t>Here are some</w:t>
      </w:r>
      <w:r w:rsidR="000D4671">
        <w:rPr>
          <w:rFonts w:ascii="Arial" w:hAnsi="Arial" w:cs="Arial"/>
          <w:sz w:val="24"/>
          <w:szCs w:val="24"/>
        </w:rPr>
        <w:t xml:space="preserve"> things you </w:t>
      </w:r>
      <w:r>
        <w:rPr>
          <w:rFonts w:ascii="Arial" w:hAnsi="Arial" w:cs="Arial"/>
          <w:sz w:val="24"/>
          <w:szCs w:val="24"/>
        </w:rPr>
        <w:t xml:space="preserve">may </w:t>
      </w:r>
      <w:r w:rsidR="000D4671">
        <w:rPr>
          <w:rFonts w:ascii="Arial" w:hAnsi="Arial" w:cs="Arial"/>
          <w:sz w:val="24"/>
          <w:szCs w:val="24"/>
        </w:rPr>
        <w:t>need to immediately consider:</w:t>
      </w:r>
    </w:p>
    <w:p w14:paraId="211F8DC6" w14:textId="77777777" w:rsidR="000D4671" w:rsidRDefault="000D4671" w:rsidP="000D4671">
      <w:pPr>
        <w:rPr>
          <w:rFonts w:ascii="Arial Rounded MT Bold" w:eastAsia="Arial Unicode MS" w:hAnsi="Arial Rounded MT Bold" w:cs="Arial Unicode MS"/>
          <w:sz w:val="24"/>
          <w:szCs w:val="24"/>
        </w:rPr>
      </w:pPr>
    </w:p>
    <w:p w14:paraId="528EA1B2" w14:textId="77777777" w:rsidR="000D4671" w:rsidRPr="000B7D1C" w:rsidRDefault="000D4671" w:rsidP="000D4671">
      <w:pPr>
        <w:pStyle w:val="ListParagraph"/>
        <w:numPr>
          <w:ilvl w:val="0"/>
          <w:numId w:val="1"/>
        </w:numPr>
        <w:rPr>
          <w:rFonts w:ascii="Arial" w:eastAsia="Arial Unicode MS" w:hAnsi="Arial" w:cs="Arial"/>
          <w:b/>
          <w:sz w:val="24"/>
          <w:szCs w:val="24"/>
        </w:rPr>
      </w:pPr>
      <w:r w:rsidRPr="000B7D1C">
        <w:rPr>
          <w:rFonts w:ascii="Arial" w:eastAsia="Arial Unicode MS" w:hAnsi="Arial" w:cs="Arial"/>
          <w:b/>
          <w:sz w:val="24"/>
          <w:szCs w:val="24"/>
        </w:rPr>
        <w:t xml:space="preserve">First, if you have not done so already, start gathering your support system around you.  </w:t>
      </w:r>
    </w:p>
    <w:p w14:paraId="44DE0F6B" w14:textId="77777777" w:rsidR="000D4671" w:rsidRDefault="00495D97" w:rsidP="000D4671">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 xml:space="preserve">You may want </w:t>
      </w:r>
      <w:r w:rsidR="000D4671">
        <w:rPr>
          <w:rFonts w:ascii="Arial" w:eastAsia="Arial Unicode MS" w:hAnsi="Arial" w:cs="Arial"/>
          <w:sz w:val="24"/>
          <w:szCs w:val="24"/>
        </w:rPr>
        <w:t>to express strong emotions and talk about what has happened and how you feel. It is important to have trusted friends and fami</w:t>
      </w:r>
      <w:r>
        <w:rPr>
          <w:rFonts w:ascii="Arial" w:eastAsia="Arial Unicode MS" w:hAnsi="Arial" w:cs="Arial"/>
          <w:sz w:val="24"/>
          <w:szCs w:val="24"/>
        </w:rPr>
        <w:t>ly around who can listen to you and can let you ask “Why? Why? Why?” for as long as you need to WITHOUT trying to give you answers.</w:t>
      </w:r>
    </w:p>
    <w:p w14:paraId="160248FA" w14:textId="77777777" w:rsidR="000B7D1C" w:rsidRDefault="000B7D1C" w:rsidP="000B7D1C">
      <w:pPr>
        <w:pStyle w:val="ListParagraph"/>
        <w:ind w:left="1080"/>
        <w:rPr>
          <w:rFonts w:ascii="Arial" w:eastAsia="Arial Unicode MS" w:hAnsi="Arial" w:cs="Arial"/>
          <w:sz w:val="24"/>
          <w:szCs w:val="24"/>
        </w:rPr>
      </w:pPr>
    </w:p>
    <w:p w14:paraId="70B64EC6" w14:textId="77777777" w:rsidR="000D4671" w:rsidRPr="000B7D1C" w:rsidRDefault="000D4671" w:rsidP="000D4671">
      <w:pPr>
        <w:pStyle w:val="ListParagraph"/>
        <w:numPr>
          <w:ilvl w:val="0"/>
          <w:numId w:val="1"/>
        </w:numPr>
        <w:rPr>
          <w:rFonts w:ascii="Arial" w:eastAsia="Arial Unicode MS" w:hAnsi="Arial" w:cs="Arial"/>
          <w:b/>
          <w:sz w:val="24"/>
          <w:szCs w:val="24"/>
        </w:rPr>
      </w:pPr>
      <w:r w:rsidRPr="000B7D1C">
        <w:rPr>
          <w:rFonts w:ascii="Arial" w:eastAsia="Arial Unicode MS" w:hAnsi="Arial" w:cs="Arial"/>
          <w:b/>
          <w:sz w:val="24"/>
          <w:szCs w:val="24"/>
        </w:rPr>
        <w:t>Second, have a support member start notifying the people who most need to know.</w:t>
      </w:r>
    </w:p>
    <w:p w14:paraId="1CF8E55D" w14:textId="77777777" w:rsidR="000D4671" w:rsidRDefault="000D4671" w:rsidP="000D4671">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Notify those who can mos</w:t>
      </w:r>
      <w:r w:rsidR="005D1A8A">
        <w:rPr>
          <w:rFonts w:ascii="Arial" w:eastAsia="Arial Unicode MS" w:hAnsi="Arial" w:cs="Arial"/>
          <w:sz w:val="24"/>
          <w:szCs w:val="24"/>
        </w:rPr>
        <w:t>t easily contact others for you</w:t>
      </w:r>
      <w:r>
        <w:rPr>
          <w:rFonts w:ascii="Arial" w:eastAsia="Arial Unicode MS" w:hAnsi="Arial" w:cs="Arial"/>
          <w:sz w:val="24"/>
          <w:szCs w:val="24"/>
        </w:rPr>
        <w:t>. People who are frail, in poor health, or may react badly to the news should be notified in person if at all possible</w:t>
      </w:r>
      <w:r w:rsidR="0032737C">
        <w:rPr>
          <w:rFonts w:ascii="Arial" w:eastAsia="Arial Unicode MS" w:hAnsi="Arial" w:cs="Arial"/>
          <w:sz w:val="24"/>
          <w:szCs w:val="24"/>
        </w:rPr>
        <w:t>.</w:t>
      </w:r>
    </w:p>
    <w:p w14:paraId="1383D5C3" w14:textId="77777777" w:rsidR="000B7D1C" w:rsidRDefault="000B7D1C" w:rsidP="000B7D1C">
      <w:pPr>
        <w:pStyle w:val="ListParagraph"/>
        <w:ind w:left="1080"/>
        <w:rPr>
          <w:rFonts w:ascii="Arial" w:eastAsia="Arial Unicode MS" w:hAnsi="Arial" w:cs="Arial"/>
          <w:sz w:val="24"/>
          <w:szCs w:val="24"/>
        </w:rPr>
      </w:pPr>
    </w:p>
    <w:p w14:paraId="43AC5D6D" w14:textId="77777777" w:rsidR="0032737C" w:rsidRPr="000B7D1C" w:rsidRDefault="0032737C" w:rsidP="0032737C">
      <w:pPr>
        <w:pStyle w:val="ListParagraph"/>
        <w:numPr>
          <w:ilvl w:val="0"/>
          <w:numId w:val="1"/>
        </w:numPr>
        <w:rPr>
          <w:rFonts w:ascii="Arial" w:eastAsia="Arial Unicode MS" w:hAnsi="Arial" w:cs="Arial"/>
          <w:b/>
          <w:sz w:val="24"/>
          <w:szCs w:val="24"/>
        </w:rPr>
      </w:pPr>
      <w:r w:rsidRPr="000B7D1C">
        <w:rPr>
          <w:rFonts w:ascii="Arial" w:eastAsia="Arial Unicode MS" w:hAnsi="Arial" w:cs="Arial"/>
          <w:b/>
          <w:sz w:val="24"/>
          <w:szCs w:val="24"/>
        </w:rPr>
        <w:t>Try to get some rest and start thinking about your health.</w:t>
      </w:r>
    </w:p>
    <w:p w14:paraId="4688F24B" w14:textId="77777777" w:rsidR="0032737C" w:rsidRDefault="0032737C" w:rsidP="0032737C">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 xml:space="preserve">Do not try to maintain an appearance of false strength. Nobody expects as much from you as you do right now. </w:t>
      </w:r>
      <w:r w:rsidR="00495D97">
        <w:rPr>
          <w:rFonts w:ascii="Arial" w:eastAsia="Arial Unicode MS" w:hAnsi="Arial" w:cs="Arial"/>
          <w:sz w:val="24"/>
          <w:szCs w:val="24"/>
        </w:rPr>
        <w:t>You may hear people say, “take it one day at a time.” A more realistic statement may be, “take it one breath at a time” so be patient with</w:t>
      </w:r>
      <w:r>
        <w:rPr>
          <w:rFonts w:ascii="Arial" w:eastAsia="Arial Unicode MS" w:hAnsi="Arial" w:cs="Arial"/>
          <w:sz w:val="24"/>
          <w:szCs w:val="24"/>
        </w:rPr>
        <w:t xml:space="preserve"> yourself</w:t>
      </w:r>
      <w:r w:rsidR="00495D97">
        <w:rPr>
          <w:rFonts w:ascii="Arial" w:eastAsia="Arial Unicode MS" w:hAnsi="Arial" w:cs="Arial"/>
          <w:sz w:val="24"/>
          <w:szCs w:val="24"/>
        </w:rPr>
        <w:t xml:space="preserve">. You may </w:t>
      </w:r>
      <w:r>
        <w:rPr>
          <w:rFonts w:ascii="Arial" w:eastAsia="Arial Unicode MS" w:hAnsi="Arial" w:cs="Arial"/>
          <w:sz w:val="24"/>
          <w:szCs w:val="24"/>
        </w:rPr>
        <w:t>experience physical and emotional effects of grief beyond you</w:t>
      </w:r>
      <w:r w:rsidR="000B7D1C">
        <w:rPr>
          <w:rFonts w:ascii="Arial" w:eastAsia="Arial Unicode MS" w:hAnsi="Arial" w:cs="Arial"/>
          <w:sz w:val="24"/>
          <w:szCs w:val="24"/>
        </w:rPr>
        <w:t xml:space="preserve">r control. </w:t>
      </w:r>
      <w:r w:rsidR="00495D97">
        <w:rPr>
          <w:rFonts w:ascii="Arial" w:eastAsia="Arial Unicode MS" w:hAnsi="Arial" w:cs="Arial"/>
          <w:sz w:val="24"/>
          <w:szCs w:val="24"/>
        </w:rPr>
        <w:t xml:space="preserve">That’s okay. </w:t>
      </w:r>
    </w:p>
    <w:p w14:paraId="0EC3FCF8" w14:textId="77777777" w:rsidR="000B7D1C" w:rsidRDefault="000B7D1C" w:rsidP="000B7D1C">
      <w:pPr>
        <w:pStyle w:val="ListParagraph"/>
        <w:ind w:left="1080"/>
        <w:rPr>
          <w:rFonts w:ascii="Arial" w:eastAsia="Arial Unicode MS" w:hAnsi="Arial" w:cs="Arial"/>
          <w:sz w:val="24"/>
          <w:szCs w:val="24"/>
        </w:rPr>
      </w:pPr>
    </w:p>
    <w:p w14:paraId="0FCC61C8" w14:textId="77777777" w:rsidR="0032737C" w:rsidRPr="000B7D1C" w:rsidRDefault="0032737C" w:rsidP="0032737C">
      <w:pPr>
        <w:pStyle w:val="ListParagraph"/>
        <w:numPr>
          <w:ilvl w:val="0"/>
          <w:numId w:val="1"/>
        </w:numPr>
        <w:rPr>
          <w:rFonts w:ascii="Arial" w:eastAsia="Arial Unicode MS" w:hAnsi="Arial" w:cs="Arial"/>
          <w:b/>
          <w:sz w:val="24"/>
          <w:szCs w:val="24"/>
        </w:rPr>
      </w:pPr>
      <w:r w:rsidRPr="000B7D1C">
        <w:rPr>
          <w:rFonts w:ascii="Arial" w:eastAsia="Arial Unicode MS" w:hAnsi="Arial" w:cs="Arial"/>
          <w:b/>
          <w:sz w:val="24"/>
          <w:szCs w:val="24"/>
        </w:rPr>
        <w:t xml:space="preserve">Funeral </w:t>
      </w:r>
      <w:r w:rsidR="00495D97">
        <w:rPr>
          <w:rFonts w:ascii="Arial" w:eastAsia="Arial Unicode MS" w:hAnsi="Arial" w:cs="Arial"/>
          <w:b/>
          <w:sz w:val="24"/>
          <w:szCs w:val="24"/>
        </w:rPr>
        <w:t xml:space="preserve">/ Memorial </w:t>
      </w:r>
      <w:r w:rsidRPr="000B7D1C">
        <w:rPr>
          <w:rFonts w:ascii="Arial" w:eastAsia="Arial Unicode MS" w:hAnsi="Arial" w:cs="Arial"/>
          <w:b/>
          <w:sz w:val="24"/>
          <w:szCs w:val="24"/>
        </w:rPr>
        <w:t>arrangem</w:t>
      </w:r>
      <w:r w:rsidR="00295377" w:rsidRPr="000B7D1C">
        <w:rPr>
          <w:rFonts w:ascii="Arial" w:eastAsia="Arial Unicode MS" w:hAnsi="Arial" w:cs="Arial"/>
          <w:b/>
          <w:sz w:val="24"/>
          <w:szCs w:val="24"/>
        </w:rPr>
        <w:t xml:space="preserve">ents </w:t>
      </w:r>
      <w:r w:rsidR="00495D97">
        <w:rPr>
          <w:rFonts w:ascii="Arial" w:eastAsia="Arial Unicode MS" w:hAnsi="Arial" w:cs="Arial"/>
          <w:b/>
          <w:sz w:val="24"/>
          <w:szCs w:val="24"/>
        </w:rPr>
        <w:t>may</w:t>
      </w:r>
      <w:r w:rsidR="00295377" w:rsidRPr="000B7D1C">
        <w:rPr>
          <w:rFonts w:ascii="Arial" w:eastAsia="Arial Unicode MS" w:hAnsi="Arial" w:cs="Arial"/>
          <w:b/>
          <w:sz w:val="24"/>
          <w:szCs w:val="24"/>
        </w:rPr>
        <w:t xml:space="preserve"> need to be made soon.</w:t>
      </w:r>
    </w:p>
    <w:p w14:paraId="2ECFE52A" w14:textId="77777777" w:rsidR="00E9443C" w:rsidRDefault="00295377" w:rsidP="00181421">
      <w:pPr>
        <w:pStyle w:val="ListParagraph"/>
        <w:numPr>
          <w:ilvl w:val="0"/>
          <w:numId w:val="2"/>
        </w:numPr>
        <w:rPr>
          <w:rFonts w:ascii="Arial" w:eastAsia="Arial Unicode MS" w:hAnsi="Arial" w:cs="Arial"/>
          <w:sz w:val="24"/>
          <w:szCs w:val="24"/>
        </w:rPr>
      </w:pPr>
      <w:r w:rsidRPr="004F1391">
        <w:rPr>
          <w:rFonts w:ascii="Arial" w:eastAsia="Arial Unicode MS" w:hAnsi="Arial" w:cs="Arial"/>
          <w:sz w:val="24"/>
          <w:szCs w:val="24"/>
        </w:rPr>
        <w:t xml:space="preserve">Religious observances may need to be communicated to the authorities and </w:t>
      </w:r>
      <w:r w:rsidR="006419FC" w:rsidRPr="004F1391">
        <w:rPr>
          <w:rFonts w:ascii="Arial" w:eastAsia="Arial Unicode MS" w:hAnsi="Arial" w:cs="Arial"/>
          <w:sz w:val="24"/>
          <w:szCs w:val="24"/>
        </w:rPr>
        <w:t xml:space="preserve">to </w:t>
      </w:r>
      <w:r w:rsidRPr="004F1391">
        <w:rPr>
          <w:rFonts w:ascii="Arial" w:eastAsia="Arial Unicode MS" w:hAnsi="Arial" w:cs="Arial"/>
          <w:sz w:val="24"/>
          <w:szCs w:val="24"/>
        </w:rPr>
        <w:t>those handling your loved one as soon as possible. Be sensitive to the input of those close to your loved one when making arrangements, but keep the number of decision makers to a minimum.</w:t>
      </w:r>
    </w:p>
    <w:p w14:paraId="789735E0" w14:textId="77777777" w:rsidR="004F1391" w:rsidRPr="004F1391" w:rsidRDefault="004F1391" w:rsidP="004F1391">
      <w:pPr>
        <w:pStyle w:val="ListParagraph"/>
        <w:ind w:left="1080"/>
        <w:rPr>
          <w:rFonts w:ascii="Arial" w:eastAsia="Arial Unicode MS" w:hAnsi="Arial" w:cs="Arial"/>
          <w:sz w:val="24"/>
          <w:szCs w:val="24"/>
        </w:rPr>
      </w:pPr>
    </w:p>
    <w:p w14:paraId="5BFAC65D" w14:textId="77777777" w:rsidR="00E9443C" w:rsidRPr="004F1391" w:rsidRDefault="00E9443C" w:rsidP="004F1391">
      <w:pPr>
        <w:pStyle w:val="ListParagraph"/>
        <w:numPr>
          <w:ilvl w:val="0"/>
          <w:numId w:val="1"/>
        </w:numPr>
        <w:rPr>
          <w:rFonts w:ascii="Arial" w:eastAsia="Arial Unicode MS" w:hAnsi="Arial" w:cs="Arial"/>
          <w:b/>
          <w:sz w:val="24"/>
          <w:szCs w:val="24"/>
        </w:rPr>
      </w:pPr>
      <w:r w:rsidRPr="004F1391">
        <w:rPr>
          <w:rFonts w:ascii="Arial" w:eastAsia="Arial Unicode MS" w:hAnsi="Arial" w:cs="Arial"/>
          <w:b/>
          <w:sz w:val="24"/>
          <w:szCs w:val="24"/>
        </w:rPr>
        <w:t>Dealing with legal matters related to the death</w:t>
      </w:r>
    </w:p>
    <w:p w14:paraId="3E98BE85" w14:textId="77777777" w:rsidR="00E9443C" w:rsidRDefault="00191837" w:rsidP="00E9443C">
      <w:pPr>
        <w:pStyle w:val="ListParagraph"/>
        <w:rPr>
          <w:rFonts w:ascii="Arial" w:eastAsia="Arial Unicode MS" w:hAnsi="Arial" w:cs="Arial"/>
          <w:sz w:val="24"/>
          <w:szCs w:val="24"/>
        </w:rPr>
      </w:pPr>
      <w:r>
        <w:rPr>
          <w:rFonts w:ascii="Arial" w:eastAsia="Arial Unicode MS" w:hAnsi="Arial" w:cs="Arial"/>
          <w:sz w:val="24"/>
          <w:szCs w:val="24"/>
        </w:rPr>
        <w:t>-T</w:t>
      </w:r>
      <w:r w:rsidR="00E9443C">
        <w:rPr>
          <w:rFonts w:ascii="Arial" w:eastAsia="Arial Unicode MS" w:hAnsi="Arial" w:cs="Arial"/>
          <w:sz w:val="24"/>
          <w:szCs w:val="24"/>
        </w:rPr>
        <w:t>he funeral director will obtain the death certificate and help you determine how many copies to ask for</w:t>
      </w:r>
    </w:p>
    <w:p w14:paraId="04D1BAE7" w14:textId="77777777" w:rsidR="00E9443C" w:rsidRDefault="00191837" w:rsidP="00E9443C">
      <w:pPr>
        <w:pStyle w:val="ListParagraph"/>
        <w:rPr>
          <w:rFonts w:ascii="Arial" w:eastAsia="Arial Unicode MS" w:hAnsi="Arial" w:cs="Arial"/>
          <w:sz w:val="24"/>
          <w:szCs w:val="24"/>
        </w:rPr>
      </w:pPr>
      <w:r>
        <w:rPr>
          <w:rFonts w:ascii="Arial" w:eastAsia="Arial Unicode MS" w:hAnsi="Arial" w:cs="Arial"/>
          <w:sz w:val="24"/>
          <w:szCs w:val="24"/>
        </w:rPr>
        <w:t>-I</w:t>
      </w:r>
      <w:r w:rsidR="00E9443C">
        <w:rPr>
          <w:rFonts w:ascii="Arial" w:eastAsia="Arial Unicode MS" w:hAnsi="Arial" w:cs="Arial"/>
          <w:sz w:val="24"/>
          <w:szCs w:val="24"/>
        </w:rPr>
        <w:t>f a Will exists, locate it immediately</w:t>
      </w:r>
    </w:p>
    <w:p w14:paraId="7CFBE770" w14:textId="77777777" w:rsidR="00E9443C" w:rsidRDefault="00191837" w:rsidP="00E9443C">
      <w:pPr>
        <w:pStyle w:val="ListParagraph"/>
        <w:rPr>
          <w:rFonts w:ascii="Arial" w:eastAsia="Arial Unicode MS" w:hAnsi="Arial" w:cs="Arial"/>
          <w:sz w:val="24"/>
          <w:szCs w:val="24"/>
        </w:rPr>
      </w:pPr>
      <w:r>
        <w:rPr>
          <w:rFonts w:ascii="Arial" w:eastAsia="Arial Unicode MS" w:hAnsi="Arial" w:cs="Arial"/>
          <w:sz w:val="24"/>
          <w:szCs w:val="24"/>
        </w:rPr>
        <w:t>-B</w:t>
      </w:r>
      <w:r w:rsidR="00E9443C">
        <w:rPr>
          <w:rFonts w:ascii="Arial" w:eastAsia="Arial Unicode MS" w:hAnsi="Arial" w:cs="Arial"/>
          <w:sz w:val="24"/>
          <w:szCs w:val="24"/>
        </w:rPr>
        <w:t>egin dealing with the associated cost of the death</w:t>
      </w:r>
    </w:p>
    <w:p w14:paraId="66EAA461" w14:textId="77777777" w:rsidR="00E9443C" w:rsidRDefault="00191837" w:rsidP="00E9443C">
      <w:pPr>
        <w:pStyle w:val="ListParagraph"/>
        <w:rPr>
          <w:rFonts w:ascii="Arial" w:eastAsia="Arial Unicode MS" w:hAnsi="Arial" w:cs="Arial"/>
          <w:sz w:val="24"/>
          <w:szCs w:val="24"/>
        </w:rPr>
      </w:pPr>
      <w:r>
        <w:rPr>
          <w:rFonts w:ascii="Arial" w:eastAsia="Arial Unicode MS" w:hAnsi="Arial" w:cs="Arial"/>
          <w:sz w:val="24"/>
          <w:szCs w:val="24"/>
        </w:rPr>
        <w:t>-B</w:t>
      </w:r>
      <w:r w:rsidR="00E9443C">
        <w:rPr>
          <w:rFonts w:ascii="Arial" w:eastAsia="Arial Unicode MS" w:hAnsi="Arial" w:cs="Arial"/>
          <w:sz w:val="24"/>
          <w:szCs w:val="24"/>
        </w:rPr>
        <w:t>egin filing insurance and other related claims</w:t>
      </w:r>
    </w:p>
    <w:p w14:paraId="52B0FE45" w14:textId="77777777" w:rsidR="00E9443C" w:rsidRDefault="00191837" w:rsidP="00E9443C">
      <w:pPr>
        <w:pStyle w:val="ListParagraph"/>
        <w:rPr>
          <w:rFonts w:ascii="Arial" w:eastAsia="Arial Unicode MS" w:hAnsi="Arial" w:cs="Arial"/>
          <w:sz w:val="24"/>
          <w:szCs w:val="24"/>
        </w:rPr>
      </w:pPr>
      <w:r>
        <w:rPr>
          <w:rFonts w:ascii="Arial" w:eastAsia="Arial Unicode MS" w:hAnsi="Arial" w:cs="Arial"/>
          <w:sz w:val="24"/>
          <w:szCs w:val="24"/>
        </w:rPr>
        <w:t>-</w:t>
      </w:r>
      <w:r w:rsidR="00495D97">
        <w:rPr>
          <w:rFonts w:ascii="Arial" w:eastAsia="Arial Unicode MS" w:hAnsi="Arial" w:cs="Arial"/>
          <w:sz w:val="24"/>
          <w:szCs w:val="24"/>
        </w:rPr>
        <w:t>It’s not always possible but try not to</w:t>
      </w:r>
      <w:r w:rsidR="00E9443C">
        <w:rPr>
          <w:rFonts w:ascii="Arial" w:eastAsia="Arial Unicode MS" w:hAnsi="Arial" w:cs="Arial"/>
          <w:sz w:val="24"/>
          <w:szCs w:val="24"/>
        </w:rPr>
        <w:t xml:space="preserve"> </w:t>
      </w:r>
      <w:r w:rsidR="00495D97">
        <w:rPr>
          <w:rFonts w:ascii="Arial" w:eastAsia="Arial Unicode MS" w:hAnsi="Arial" w:cs="Arial"/>
          <w:sz w:val="24"/>
          <w:szCs w:val="24"/>
        </w:rPr>
        <w:t>make major</w:t>
      </w:r>
      <w:r w:rsidR="00E9443C">
        <w:rPr>
          <w:rFonts w:ascii="Arial" w:eastAsia="Arial Unicode MS" w:hAnsi="Arial" w:cs="Arial"/>
          <w:sz w:val="24"/>
          <w:szCs w:val="24"/>
        </w:rPr>
        <w:t xml:space="preserve"> decisions right away or without consulting with a trusted advisor</w:t>
      </w:r>
    </w:p>
    <w:p w14:paraId="6B177F85" w14:textId="377AA890" w:rsidR="00861BE5" w:rsidRDefault="00861BE5" w:rsidP="00E9443C">
      <w:pPr>
        <w:pStyle w:val="ListParagraph"/>
        <w:rPr>
          <w:rFonts w:ascii="Arial" w:eastAsia="Arial Unicode MS" w:hAnsi="Arial" w:cs="Arial"/>
          <w:sz w:val="24"/>
          <w:szCs w:val="24"/>
        </w:rPr>
      </w:pPr>
    </w:p>
    <w:p w14:paraId="77A17BFE" w14:textId="091EBDC2" w:rsidR="00F542A0" w:rsidRDefault="00F542A0" w:rsidP="00E9443C">
      <w:pPr>
        <w:pStyle w:val="ListParagraph"/>
        <w:rPr>
          <w:rFonts w:ascii="Arial" w:eastAsia="Arial Unicode MS" w:hAnsi="Arial" w:cs="Arial"/>
          <w:sz w:val="24"/>
          <w:szCs w:val="24"/>
        </w:rPr>
      </w:pPr>
    </w:p>
    <w:p w14:paraId="7B625FF7" w14:textId="0808722E" w:rsidR="00F542A0" w:rsidRDefault="00F542A0" w:rsidP="00E9443C">
      <w:pPr>
        <w:pStyle w:val="ListParagraph"/>
        <w:rPr>
          <w:rFonts w:ascii="Arial" w:eastAsia="Arial Unicode MS" w:hAnsi="Arial" w:cs="Arial"/>
          <w:sz w:val="24"/>
          <w:szCs w:val="24"/>
        </w:rPr>
      </w:pPr>
    </w:p>
    <w:p w14:paraId="47111478" w14:textId="77777777" w:rsidR="00F542A0" w:rsidRDefault="00F542A0" w:rsidP="00E9443C">
      <w:pPr>
        <w:pStyle w:val="ListParagraph"/>
        <w:rPr>
          <w:rFonts w:ascii="Arial" w:eastAsia="Arial Unicode MS" w:hAnsi="Arial" w:cs="Arial"/>
          <w:sz w:val="24"/>
          <w:szCs w:val="24"/>
        </w:rPr>
      </w:pPr>
      <w:bookmarkStart w:id="0" w:name="_GoBack"/>
      <w:bookmarkEnd w:id="0"/>
    </w:p>
    <w:p w14:paraId="7F840514" w14:textId="1B8516CE" w:rsidR="004F1391" w:rsidRDefault="004F1391" w:rsidP="00E11E24">
      <w:pPr>
        <w:pStyle w:val="ListParagraph"/>
        <w:jc w:val="center"/>
        <w:rPr>
          <w:rFonts w:ascii="Arial" w:eastAsia="Arial Unicode MS" w:hAnsi="Arial" w:cs="Arial"/>
          <w:b/>
          <w:sz w:val="48"/>
          <w:szCs w:val="48"/>
        </w:rPr>
      </w:pPr>
    </w:p>
    <w:p w14:paraId="5BC88A9E" w14:textId="77777777" w:rsidR="00F542A0" w:rsidRDefault="00F542A0" w:rsidP="00E11E24">
      <w:pPr>
        <w:pStyle w:val="ListParagraph"/>
        <w:jc w:val="center"/>
        <w:rPr>
          <w:rFonts w:ascii="Arial" w:eastAsia="Arial Unicode MS" w:hAnsi="Arial" w:cs="Arial"/>
          <w:b/>
          <w:sz w:val="48"/>
          <w:szCs w:val="48"/>
        </w:rPr>
      </w:pPr>
    </w:p>
    <w:p w14:paraId="06C3C289" w14:textId="77777777" w:rsidR="00861BE5" w:rsidRPr="00E11E24" w:rsidRDefault="00861BE5" w:rsidP="00E11E24">
      <w:pPr>
        <w:pStyle w:val="ListParagraph"/>
        <w:jc w:val="center"/>
        <w:rPr>
          <w:rFonts w:ascii="Arial" w:eastAsia="Arial Unicode MS" w:hAnsi="Arial" w:cs="Arial"/>
          <w:b/>
          <w:sz w:val="48"/>
          <w:szCs w:val="48"/>
        </w:rPr>
      </w:pPr>
      <w:r w:rsidRPr="00E11E24">
        <w:rPr>
          <w:rFonts w:ascii="Arial" w:eastAsia="Arial Unicode MS" w:hAnsi="Arial" w:cs="Arial"/>
          <w:b/>
          <w:sz w:val="48"/>
          <w:szCs w:val="48"/>
        </w:rPr>
        <w:lastRenderedPageBreak/>
        <w:t>If people ask, “What can I do?”</w:t>
      </w:r>
    </w:p>
    <w:p w14:paraId="1F0AB566" w14:textId="77777777" w:rsidR="00861BE5" w:rsidRDefault="00861BE5" w:rsidP="00E9443C">
      <w:pPr>
        <w:pStyle w:val="ListParagraph"/>
        <w:rPr>
          <w:rFonts w:ascii="Arial" w:eastAsia="Arial Unicode MS" w:hAnsi="Arial" w:cs="Arial"/>
          <w:sz w:val="24"/>
          <w:szCs w:val="24"/>
        </w:rPr>
      </w:pPr>
    </w:p>
    <w:p w14:paraId="78DDC34C" w14:textId="77777777" w:rsidR="00861BE5" w:rsidRDefault="00861BE5" w:rsidP="00E9443C">
      <w:pPr>
        <w:pStyle w:val="ListParagraph"/>
        <w:rPr>
          <w:rFonts w:ascii="Arial" w:eastAsia="Arial Unicode MS" w:hAnsi="Arial" w:cs="Arial"/>
          <w:sz w:val="24"/>
          <w:szCs w:val="24"/>
        </w:rPr>
      </w:pPr>
      <w:r>
        <w:rPr>
          <w:rFonts w:ascii="Arial" w:eastAsia="Arial Unicode MS" w:hAnsi="Arial" w:cs="Arial"/>
          <w:sz w:val="24"/>
          <w:szCs w:val="24"/>
        </w:rPr>
        <w:t>-</w:t>
      </w:r>
      <w:r w:rsidRPr="00E11E24">
        <w:rPr>
          <w:rFonts w:ascii="Arial" w:eastAsia="Arial Unicode MS" w:hAnsi="Arial" w:cs="Arial"/>
          <w:b/>
          <w:sz w:val="24"/>
          <w:szCs w:val="24"/>
        </w:rPr>
        <w:t>Child and pet care.</w:t>
      </w:r>
      <w:r>
        <w:rPr>
          <w:rFonts w:ascii="Arial" w:eastAsia="Arial Unicode MS" w:hAnsi="Arial" w:cs="Arial"/>
          <w:sz w:val="24"/>
          <w:szCs w:val="24"/>
        </w:rPr>
        <w:t xml:space="preserve"> Pick up kids from school</w:t>
      </w:r>
      <w:r w:rsidR="00E11E24">
        <w:rPr>
          <w:rFonts w:ascii="Arial" w:eastAsia="Arial Unicode MS" w:hAnsi="Arial" w:cs="Arial"/>
          <w:sz w:val="24"/>
          <w:szCs w:val="24"/>
        </w:rPr>
        <w:t xml:space="preserve"> or babysitting</w:t>
      </w:r>
      <w:r>
        <w:rPr>
          <w:rFonts w:ascii="Arial" w:eastAsia="Arial Unicode MS" w:hAnsi="Arial" w:cs="Arial"/>
          <w:sz w:val="24"/>
          <w:szCs w:val="24"/>
        </w:rPr>
        <w:t xml:space="preserve">, walk the dogs, clean out the litter box. Not just for </w:t>
      </w:r>
      <w:r w:rsidR="006419FC">
        <w:rPr>
          <w:rFonts w:ascii="Arial" w:eastAsia="Arial Unicode MS" w:hAnsi="Arial" w:cs="Arial"/>
          <w:sz w:val="24"/>
          <w:szCs w:val="24"/>
        </w:rPr>
        <w:t>the next days but</w:t>
      </w:r>
      <w:r>
        <w:rPr>
          <w:rFonts w:ascii="Arial" w:eastAsia="Arial Unicode MS" w:hAnsi="Arial" w:cs="Arial"/>
          <w:sz w:val="24"/>
          <w:szCs w:val="24"/>
        </w:rPr>
        <w:t xml:space="preserve"> also in the coming days and weeks when you need to spend some time alone to grieve.</w:t>
      </w:r>
    </w:p>
    <w:p w14:paraId="6E9A321E" w14:textId="77777777" w:rsidR="00A4184F" w:rsidRPr="00A4184F" w:rsidRDefault="00A4184F" w:rsidP="00E9443C">
      <w:pPr>
        <w:pStyle w:val="ListParagraph"/>
        <w:rPr>
          <w:rFonts w:ascii="Arial" w:eastAsia="Arial Unicode MS" w:hAnsi="Arial" w:cs="Arial"/>
          <w:sz w:val="6"/>
          <w:szCs w:val="6"/>
        </w:rPr>
      </w:pPr>
    </w:p>
    <w:p w14:paraId="2C819E50" w14:textId="77777777" w:rsidR="00861BE5" w:rsidRDefault="00861BE5" w:rsidP="00E9443C">
      <w:pPr>
        <w:pStyle w:val="ListParagraph"/>
        <w:rPr>
          <w:rFonts w:ascii="Arial" w:eastAsia="Arial Unicode MS" w:hAnsi="Arial" w:cs="Arial"/>
          <w:sz w:val="24"/>
          <w:szCs w:val="24"/>
        </w:rPr>
      </w:pPr>
      <w:r w:rsidRPr="00E11E24">
        <w:rPr>
          <w:rFonts w:ascii="Arial" w:eastAsia="Arial Unicode MS" w:hAnsi="Arial" w:cs="Arial"/>
          <w:b/>
          <w:sz w:val="24"/>
          <w:szCs w:val="24"/>
        </w:rPr>
        <w:t>-Meals.</w:t>
      </w:r>
      <w:r>
        <w:rPr>
          <w:rFonts w:ascii="Arial" w:eastAsia="Arial Unicode MS" w:hAnsi="Arial" w:cs="Arial"/>
          <w:sz w:val="24"/>
          <w:szCs w:val="24"/>
        </w:rPr>
        <w:t xml:space="preserve"> Ask those who want to help with meals to spread their help out over the </w:t>
      </w:r>
      <w:r w:rsidR="006419FC">
        <w:rPr>
          <w:rFonts w:ascii="Arial" w:eastAsia="Arial Unicode MS" w:hAnsi="Arial" w:cs="Arial"/>
          <w:sz w:val="24"/>
          <w:szCs w:val="24"/>
        </w:rPr>
        <w:t>weeks (or even months) to come.</w:t>
      </w:r>
      <w:r>
        <w:rPr>
          <w:rFonts w:ascii="Arial" w:eastAsia="Arial Unicode MS" w:hAnsi="Arial" w:cs="Arial"/>
          <w:sz w:val="24"/>
          <w:szCs w:val="24"/>
        </w:rPr>
        <w:t xml:space="preserve"> It will be more useful to you than a lot of food all at once right now.</w:t>
      </w:r>
      <w:r w:rsidR="006419FC">
        <w:rPr>
          <w:rFonts w:ascii="Arial" w:eastAsia="Arial Unicode MS" w:hAnsi="Arial" w:cs="Arial"/>
          <w:sz w:val="24"/>
          <w:szCs w:val="24"/>
        </w:rPr>
        <w:t xml:space="preserve"> Also, ask people to put </w:t>
      </w:r>
      <w:r w:rsidR="004F1391">
        <w:rPr>
          <w:rFonts w:ascii="Arial" w:eastAsia="Arial Unicode MS" w:hAnsi="Arial" w:cs="Arial"/>
          <w:sz w:val="24"/>
          <w:szCs w:val="24"/>
        </w:rPr>
        <w:t xml:space="preserve">small </w:t>
      </w:r>
      <w:r w:rsidR="006419FC">
        <w:rPr>
          <w:rFonts w:ascii="Arial" w:eastAsia="Arial Unicode MS" w:hAnsi="Arial" w:cs="Arial"/>
          <w:sz w:val="24"/>
          <w:szCs w:val="24"/>
        </w:rPr>
        <w:t xml:space="preserve">servings in a Ziploc </w:t>
      </w:r>
      <w:r w:rsidR="004F1391">
        <w:rPr>
          <w:rFonts w:ascii="Arial" w:eastAsia="Arial Unicode MS" w:hAnsi="Arial" w:cs="Arial"/>
          <w:sz w:val="24"/>
          <w:szCs w:val="24"/>
        </w:rPr>
        <w:t>freezer bag with a label and date</w:t>
      </w:r>
      <w:r w:rsidR="006419FC">
        <w:rPr>
          <w:rFonts w:ascii="Arial" w:eastAsia="Arial Unicode MS" w:hAnsi="Arial" w:cs="Arial"/>
          <w:sz w:val="24"/>
          <w:szCs w:val="24"/>
        </w:rPr>
        <w:t>.</w:t>
      </w:r>
    </w:p>
    <w:p w14:paraId="03A32ED2" w14:textId="77777777" w:rsidR="006419FC" w:rsidRPr="006419FC" w:rsidRDefault="006419FC" w:rsidP="00E9443C">
      <w:pPr>
        <w:pStyle w:val="ListParagraph"/>
        <w:rPr>
          <w:rFonts w:ascii="Arial" w:eastAsia="Arial Unicode MS" w:hAnsi="Arial" w:cs="Arial"/>
          <w:sz w:val="24"/>
          <w:szCs w:val="24"/>
        </w:rPr>
      </w:pPr>
      <w:r w:rsidRPr="006419FC">
        <w:rPr>
          <w:rFonts w:ascii="Arial" w:eastAsia="Arial Unicode MS" w:hAnsi="Arial" w:cs="Arial"/>
          <w:b/>
          <w:sz w:val="24"/>
          <w:szCs w:val="24"/>
        </w:rPr>
        <w:t>- Paper Products</w:t>
      </w:r>
      <w:r>
        <w:rPr>
          <w:rFonts w:ascii="Arial" w:eastAsia="Arial Unicode MS" w:hAnsi="Arial" w:cs="Arial"/>
          <w:b/>
          <w:sz w:val="24"/>
          <w:szCs w:val="24"/>
        </w:rPr>
        <w:t xml:space="preserve">. </w:t>
      </w:r>
      <w:r>
        <w:rPr>
          <w:rFonts w:ascii="Arial" w:eastAsia="Arial Unicode MS" w:hAnsi="Arial" w:cs="Arial"/>
          <w:sz w:val="24"/>
          <w:szCs w:val="24"/>
        </w:rPr>
        <w:t>You may have multiple people visiting and supporting you. This is not the time to worry about dishes. Give yourself permission to use paper plates, utensils and cups. Let others provide these materials.</w:t>
      </w:r>
    </w:p>
    <w:p w14:paraId="2647D3E8" w14:textId="77777777" w:rsidR="00A4184F" w:rsidRPr="00A4184F" w:rsidRDefault="00A4184F" w:rsidP="00E9443C">
      <w:pPr>
        <w:pStyle w:val="ListParagraph"/>
        <w:rPr>
          <w:rFonts w:ascii="Arial" w:eastAsia="Arial Unicode MS" w:hAnsi="Arial" w:cs="Arial"/>
          <w:sz w:val="6"/>
          <w:szCs w:val="6"/>
        </w:rPr>
      </w:pPr>
    </w:p>
    <w:p w14:paraId="2C9925CD" w14:textId="77777777" w:rsidR="00E11E24" w:rsidRDefault="00E11E24" w:rsidP="00E9443C">
      <w:pPr>
        <w:pStyle w:val="ListParagraph"/>
        <w:rPr>
          <w:rFonts w:ascii="Arial" w:eastAsia="Arial Unicode MS" w:hAnsi="Arial" w:cs="Arial"/>
          <w:sz w:val="24"/>
          <w:szCs w:val="24"/>
        </w:rPr>
      </w:pPr>
      <w:r w:rsidRPr="00E11E24">
        <w:rPr>
          <w:rFonts w:ascii="Arial" w:eastAsia="Arial Unicode MS" w:hAnsi="Arial" w:cs="Arial"/>
          <w:b/>
          <w:sz w:val="24"/>
          <w:szCs w:val="24"/>
        </w:rPr>
        <w:t>-Home maintenance.</w:t>
      </w:r>
      <w:r>
        <w:rPr>
          <w:rFonts w:ascii="Arial" w:eastAsia="Arial Unicode MS" w:hAnsi="Arial" w:cs="Arial"/>
          <w:sz w:val="24"/>
          <w:szCs w:val="24"/>
        </w:rPr>
        <w:t xml:space="preserve"> Help with grocery shopping, organize the mail, assist with the laundry and keeping the house clean. For many</w:t>
      </w:r>
      <w:r w:rsidR="00A4184F">
        <w:rPr>
          <w:rFonts w:ascii="Arial" w:eastAsia="Arial Unicode MS" w:hAnsi="Arial" w:cs="Arial"/>
          <w:sz w:val="24"/>
          <w:szCs w:val="24"/>
        </w:rPr>
        <w:t xml:space="preserve"> people</w:t>
      </w:r>
      <w:r>
        <w:rPr>
          <w:rFonts w:ascii="Arial" w:eastAsia="Arial Unicode MS" w:hAnsi="Arial" w:cs="Arial"/>
          <w:sz w:val="24"/>
          <w:szCs w:val="24"/>
        </w:rPr>
        <w:t>, less clutter means less stress during an already overwhelming time period.</w:t>
      </w:r>
    </w:p>
    <w:p w14:paraId="0A4BFDFF" w14:textId="77777777" w:rsidR="00A4184F" w:rsidRPr="00A4184F" w:rsidRDefault="00A4184F" w:rsidP="00E9443C">
      <w:pPr>
        <w:pStyle w:val="ListParagraph"/>
        <w:rPr>
          <w:rFonts w:ascii="Arial" w:eastAsia="Arial Unicode MS" w:hAnsi="Arial" w:cs="Arial"/>
          <w:sz w:val="6"/>
          <w:szCs w:val="6"/>
        </w:rPr>
      </w:pPr>
    </w:p>
    <w:p w14:paraId="205BCEEB" w14:textId="77777777" w:rsidR="00861BE5" w:rsidRDefault="00861BE5" w:rsidP="00E9443C">
      <w:pPr>
        <w:pStyle w:val="ListParagraph"/>
        <w:rPr>
          <w:rFonts w:ascii="Arial" w:eastAsia="Arial Unicode MS" w:hAnsi="Arial" w:cs="Arial"/>
          <w:sz w:val="24"/>
          <w:szCs w:val="24"/>
        </w:rPr>
      </w:pPr>
      <w:r w:rsidRPr="00E11E24">
        <w:rPr>
          <w:rFonts w:ascii="Arial" w:eastAsia="Arial Unicode MS" w:hAnsi="Arial" w:cs="Arial"/>
          <w:b/>
          <w:sz w:val="24"/>
          <w:szCs w:val="24"/>
        </w:rPr>
        <w:t>-Yard work.</w:t>
      </w:r>
      <w:r>
        <w:rPr>
          <w:rFonts w:ascii="Arial" w:eastAsia="Arial Unicode MS" w:hAnsi="Arial" w:cs="Arial"/>
          <w:sz w:val="24"/>
          <w:szCs w:val="24"/>
        </w:rPr>
        <w:t xml:space="preserve"> Rake the leaves, clear the sidewalk, mow the grass</w:t>
      </w:r>
      <w:r w:rsidR="006419FC">
        <w:rPr>
          <w:rFonts w:ascii="Arial" w:eastAsia="Arial Unicode MS" w:hAnsi="Arial" w:cs="Arial"/>
          <w:sz w:val="24"/>
          <w:szCs w:val="24"/>
        </w:rPr>
        <w:t>, shovel the driveway</w:t>
      </w:r>
      <w:r>
        <w:rPr>
          <w:rFonts w:ascii="Arial" w:eastAsia="Arial Unicode MS" w:hAnsi="Arial" w:cs="Arial"/>
          <w:sz w:val="24"/>
          <w:szCs w:val="24"/>
        </w:rPr>
        <w:t>. This will relieve you of some strenuous activity and reduce some of the stress of cleaning your home.</w:t>
      </w:r>
    </w:p>
    <w:p w14:paraId="7D1DD872" w14:textId="77777777" w:rsidR="00A4184F" w:rsidRPr="00A4184F" w:rsidRDefault="00A4184F" w:rsidP="00E9443C">
      <w:pPr>
        <w:pStyle w:val="ListParagraph"/>
        <w:rPr>
          <w:rFonts w:ascii="Arial" w:eastAsia="Arial Unicode MS" w:hAnsi="Arial" w:cs="Arial"/>
          <w:sz w:val="6"/>
          <w:szCs w:val="6"/>
        </w:rPr>
      </w:pPr>
    </w:p>
    <w:p w14:paraId="7D058DC3" w14:textId="77777777" w:rsidR="00E11E24" w:rsidRDefault="00E11E24" w:rsidP="00E9443C">
      <w:pPr>
        <w:pStyle w:val="ListParagraph"/>
        <w:rPr>
          <w:rFonts w:ascii="Arial" w:eastAsia="Arial Unicode MS" w:hAnsi="Arial" w:cs="Arial"/>
          <w:sz w:val="24"/>
          <w:szCs w:val="24"/>
        </w:rPr>
      </w:pPr>
      <w:r w:rsidRPr="00E11E24">
        <w:rPr>
          <w:rFonts w:ascii="Arial" w:eastAsia="Arial Unicode MS" w:hAnsi="Arial" w:cs="Arial"/>
          <w:b/>
          <w:sz w:val="24"/>
          <w:szCs w:val="24"/>
        </w:rPr>
        <w:t>-Driving.</w:t>
      </w:r>
      <w:r>
        <w:rPr>
          <w:rFonts w:ascii="Arial" w:eastAsia="Arial Unicode MS" w:hAnsi="Arial" w:cs="Arial"/>
          <w:sz w:val="24"/>
          <w:szCs w:val="24"/>
        </w:rPr>
        <w:t xml:space="preserve"> Dropping off and/or picking people up from airports, funeral homes, motels, etc. You may want someone to drive you as well as concentration may be impacted.</w:t>
      </w:r>
    </w:p>
    <w:p w14:paraId="591C77E3" w14:textId="77777777" w:rsidR="00A4184F" w:rsidRPr="00A4184F" w:rsidRDefault="00A4184F" w:rsidP="00E9443C">
      <w:pPr>
        <w:pStyle w:val="ListParagraph"/>
        <w:rPr>
          <w:rFonts w:ascii="Arial" w:eastAsia="Arial Unicode MS" w:hAnsi="Arial" w:cs="Arial"/>
          <w:sz w:val="6"/>
          <w:szCs w:val="6"/>
        </w:rPr>
      </w:pPr>
    </w:p>
    <w:p w14:paraId="343017A8" w14:textId="77777777" w:rsidR="003D674E" w:rsidRDefault="00E11E24" w:rsidP="00E9443C">
      <w:pPr>
        <w:pStyle w:val="ListParagraph"/>
        <w:rPr>
          <w:rFonts w:ascii="Arial" w:eastAsia="Arial Unicode MS" w:hAnsi="Arial" w:cs="Arial"/>
          <w:sz w:val="24"/>
          <w:szCs w:val="24"/>
        </w:rPr>
      </w:pPr>
      <w:r>
        <w:rPr>
          <w:rFonts w:ascii="Arial" w:eastAsia="Arial Unicode MS" w:hAnsi="Arial" w:cs="Arial"/>
          <w:b/>
          <w:sz w:val="24"/>
          <w:szCs w:val="24"/>
        </w:rPr>
        <w:t>-</w:t>
      </w:r>
      <w:r w:rsidRPr="00E11E24">
        <w:rPr>
          <w:rFonts w:ascii="Arial" w:eastAsia="Arial Unicode MS" w:hAnsi="Arial" w:cs="Arial"/>
          <w:b/>
          <w:sz w:val="24"/>
          <w:szCs w:val="24"/>
        </w:rPr>
        <w:t>Referrals.</w:t>
      </w:r>
      <w:r>
        <w:rPr>
          <w:rFonts w:ascii="Arial" w:eastAsia="Arial Unicode MS" w:hAnsi="Arial" w:cs="Arial"/>
          <w:sz w:val="24"/>
          <w:szCs w:val="24"/>
        </w:rPr>
        <w:t xml:space="preserve"> Have others help find references for doctors, therapists, funeral homes, flowers, etc.</w:t>
      </w:r>
    </w:p>
    <w:p w14:paraId="340859DB" w14:textId="77777777" w:rsidR="003D674E" w:rsidRDefault="003D674E" w:rsidP="00E9443C">
      <w:pPr>
        <w:pStyle w:val="ListParagraph"/>
        <w:rPr>
          <w:rFonts w:ascii="Arial" w:eastAsia="Arial Unicode MS" w:hAnsi="Arial" w:cs="Arial"/>
          <w:sz w:val="24"/>
          <w:szCs w:val="24"/>
        </w:rPr>
      </w:pPr>
    </w:p>
    <w:p w14:paraId="3F6BE786" w14:textId="77777777" w:rsidR="00E14425" w:rsidRPr="006419FC" w:rsidRDefault="003D674E" w:rsidP="003D674E">
      <w:pPr>
        <w:pStyle w:val="ListParagraph"/>
        <w:jc w:val="center"/>
        <w:rPr>
          <w:rFonts w:ascii="Arial" w:eastAsia="Arial Unicode MS" w:hAnsi="Arial" w:cs="Arial"/>
          <w:sz w:val="24"/>
          <w:szCs w:val="24"/>
        </w:rPr>
      </w:pPr>
      <w:r w:rsidRPr="006419FC">
        <w:rPr>
          <w:rFonts w:ascii="Arial" w:eastAsia="Arial Unicode MS" w:hAnsi="Arial" w:cs="Arial"/>
          <w:sz w:val="24"/>
          <w:szCs w:val="24"/>
        </w:rPr>
        <w:t>You will get through this.</w:t>
      </w:r>
    </w:p>
    <w:p w14:paraId="299DC5AA" w14:textId="77777777" w:rsidR="00E14425" w:rsidRPr="006419FC" w:rsidRDefault="003D674E" w:rsidP="003D674E">
      <w:pPr>
        <w:pStyle w:val="ListParagraph"/>
        <w:jc w:val="center"/>
        <w:rPr>
          <w:rFonts w:ascii="Arial" w:eastAsia="Arial Unicode MS" w:hAnsi="Arial" w:cs="Arial"/>
          <w:sz w:val="24"/>
          <w:szCs w:val="24"/>
        </w:rPr>
      </w:pPr>
      <w:r w:rsidRPr="006419FC">
        <w:rPr>
          <w:rFonts w:ascii="Arial" w:eastAsia="Arial Unicode MS" w:hAnsi="Arial" w:cs="Arial"/>
          <w:sz w:val="24"/>
          <w:szCs w:val="24"/>
        </w:rPr>
        <w:t xml:space="preserve"> </w:t>
      </w:r>
    </w:p>
    <w:p w14:paraId="48B2EA46" w14:textId="4C649ADE" w:rsidR="00302113" w:rsidRPr="00F542A0" w:rsidRDefault="006419FC" w:rsidP="00F542A0">
      <w:pPr>
        <w:pStyle w:val="ListParagraph"/>
        <w:jc w:val="center"/>
        <w:rPr>
          <w:rFonts w:ascii="Arial" w:eastAsia="Arial Unicode MS" w:hAnsi="Arial" w:cs="Arial"/>
          <w:sz w:val="24"/>
          <w:szCs w:val="24"/>
        </w:rPr>
      </w:pPr>
      <w:r w:rsidRPr="006419FC">
        <w:rPr>
          <w:rFonts w:ascii="Arial" w:eastAsia="Arial Unicode MS" w:hAnsi="Arial" w:cs="Arial"/>
          <w:sz w:val="24"/>
          <w:szCs w:val="24"/>
        </w:rPr>
        <w:t>You are not alone.</w:t>
      </w:r>
    </w:p>
    <w:p w14:paraId="12D25D78" w14:textId="77777777" w:rsidR="004F1391" w:rsidRDefault="004F1391" w:rsidP="004F1391">
      <w:pPr>
        <w:rPr>
          <w:rFonts w:ascii="Arial" w:eastAsia="Arial Unicode MS" w:hAnsi="Arial" w:cs="Arial"/>
          <w:b/>
          <w:sz w:val="32"/>
          <w:szCs w:val="32"/>
        </w:rPr>
      </w:pPr>
    </w:p>
    <w:p w14:paraId="2B58767F" w14:textId="77777777" w:rsidR="00B337B9" w:rsidRPr="004F1391" w:rsidRDefault="00B337B9" w:rsidP="004F1391">
      <w:pPr>
        <w:rPr>
          <w:rFonts w:ascii="Arial" w:eastAsia="Arial Unicode MS" w:hAnsi="Arial" w:cs="Arial"/>
          <w:b/>
          <w:sz w:val="32"/>
          <w:szCs w:val="32"/>
        </w:rPr>
      </w:pPr>
      <w:r w:rsidRPr="004F1391">
        <w:rPr>
          <w:rFonts w:ascii="Arial" w:eastAsia="Arial Unicode MS" w:hAnsi="Arial" w:cs="Arial"/>
          <w:b/>
          <w:sz w:val="32"/>
          <w:szCs w:val="32"/>
        </w:rPr>
        <w:t>CONTACT NUMBERS</w:t>
      </w:r>
    </w:p>
    <w:p w14:paraId="7BC6BEEC" w14:textId="77777777" w:rsidR="00B337B9" w:rsidRPr="00250985" w:rsidRDefault="00B337B9" w:rsidP="000D4671">
      <w:pPr>
        <w:rPr>
          <w:rFonts w:ascii="Arial" w:eastAsia="Arial Unicode MS" w:hAnsi="Arial" w:cs="Arial"/>
          <w:b/>
          <w:sz w:val="28"/>
          <w:szCs w:val="28"/>
        </w:rPr>
      </w:pPr>
      <w:r w:rsidRPr="00250985">
        <w:rPr>
          <w:rFonts w:ascii="Arial" w:eastAsia="Arial Unicode MS" w:hAnsi="Arial" w:cs="Arial"/>
          <w:b/>
          <w:sz w:val="28"/>
          <w:szCs w:val="28"/>
        </w:rPr>
        <w:t>Emergency – 911</w:t>
      </w:r>
    </w:p>
    <w:p w14:paraId="69AB9EC2" w14:textId="7B26D34C" w:rsidR="00B337B9" w:rsidRDefault="00B337B9" w:rsidP="000D4671">
      <w:pPr>
        <w:rPr>
          <w:rFonts w:ascii="Arial" w:eastAsia="Arial Unicode MS" w:hAnsi="Arial" w:cs="Arial"/>
          <w:sz w:val="24"/>
          <w:szCs w:val="24"/>
        </w:rPr>
      </w:pPr>
    </w:p>
    <w:sectPr w:rsidR="00B337B9" w:rsidSect="004F1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600"/>
    <w:multiLevelType w:val="hybridMultilevel"/>
    <w:tmpl w:val="BB78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D759F"/>
    <w:multiLevelType w:val="hybridMultilevel"/>
    <w:tmpl w:val="34CE2B1C"/>
    <w:lvl w:ilvl="0" w:tplc="CCC4377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71"/>
    <w:rsid w:val="00060D29"/>
    <w:rsid w:val="000B7D1C"/>
    <w:rsid w:val="000D4671"/>
    <w:rsid w:val="00191837"/>
    <w:rsid w:val="00250985"/>
    <w:rsid w:val="00295377"/>
    <w:rsid w:val="002E42EA"/>
    <w:rsid w:val="00302113"/>
    <w:rsid w:val="0032737C"/>
    <w:rsid w:val="003D674E"/>
    <w:rsid w:val="00495D97"/>
    <w:rsid w:val="004F1391"/>
    <w:rsid w:val="005D1A8A"/>
    <w:rsid w:val="00640E10"/>
    <w:rsid w:val="006419FC"/>
    <w:rsid w:val="00685F37"/>
    <w:rsid w:val="007031CA"/>
    <w:rsid w:val="00794192"/>
    <w:rsid w:val="00861BE5"/>
    <w:rsid w:val="008C368C"/>
    <w:rsid w:val="00967780"/>
    <w:rsid w:val="00A4184F"/>
    <w:rsid w:val="00B337B9"/>
    <w:rsid w:val="00C16BF7"/>
    <w:rsid w:val="00C26E65"/>
    <w:rsid w:val="00D571EA"/>
    <w:rsid w:val="00DC5A80"/>
    <w:rsid w:val="00E11E24"/>
    <w:rsid w:val="00E14425"/>
    <w:rsid w:val="00E9443C"/>
    <w:rsid w:val="00F542A0"/>
    <w:rsid w:val="00F6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500F"/>
  <w15:docId w15:val="{7E91602A-8194-4D2B-971D-373C14BE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71"/>
    <w:pPr>
      <w:spacing w:after="0" w:line="240" w:lineRule="auto"/>
    </w:pPr>
  </w:style>
  <w:style w:type="paragraph" w:styleId="ListParagraph">
    <w:name w:val="List Paragraph"/>
    <w:basedOn w:val="Normal"/>
    <w:uiPriority w:val="34"/>
    <w:qFormat/>
    <w:rsid w:val="000D4671"/>
    <w:pPr>
      <w:ind w:left="720"/>
      <w:contextualSpacing/>
    </w:pPr>
  </w:style>
  <w:style w:type="paragraph" w:styleId="BalloonText">
    <w:name w:val="Balloon Text"/>
    <w:basedOn w:val="Normal"/>
    <w:link w:val="BalloonTextChar"/>
    <w:uiPriority w:val="99"/>
    <w:semiHidden/>
    <w:unhideWhenUsed/>
    <w:rsid w:val="004F1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E832-EB7C-9343-AE8A-B4284A0E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RMHC</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Aitken</dc:creator>
  <cp:keywords/>
  <dc:description/>
  <cp:lastModifiedBy>Microsoft Office User</cp:lastModifiedBy>
  <cp:revision>3</cp:revision>
  <cp:lastPrinted>2017-06-26T15:52:00Z</cp:lastPrinted>
  <dcterms:created xsi:type="dcterms:W3CDTF">2017-06-26T15:53:00Z</dcterms:created>
  <dcterms:modified xsi:type="dcterms:W3CDTF">2019-02-11T19:45:00Z</dcterms:modified>
</cp:coreProperties>
</file>